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8225C" w14:textId="4A578257" w:rsidR="00B37B46" w:rsidRPr="00B37B46" w:rsidRDefault="009D1261" w:rsidP="00C3281C">
      <w:pPr>
        <w:spacing w:line="480" w:lineRule="auto"/>
        <w:rPr>
          <w:rFonts w:ascii="Times" w:hAnsi="Times" w:cs="Times New Roman"/>
          <w:sz w:val="20"/>
          <w:szCs w:val="20"/>
        </w:rPr>
      </w:pPr>
      <w:r>
        <w:rPr>
          <w:rFonts w:ascii="Calibri" w:hAnsi="Calibri" w:cs="Times New Roman"/>
          <w:color w:val="000000"/>
          <w:sz w:val="22"/>
          <w:szCs w:val="22"/>
        </w:rPr>
        <w:t>US History</w:t>
      </w:r>
      <w:r>
        <w:rPr>
          <w:rFonts w:ascii="Calibri" w:hAnsi="Calibri" w:cs="Times New Roman"/>
          <w:color w:val="000000"/>
          <w:sz w:val="22"/>
          <w:szCs w:val="22"/>
        </w:rPr>
        <w:tab/>
      </w:r>
      <w:r>
        <w:rPr>
          <w:rFonts w:ascii="Calibri" w:hAnsi="Calibri" w:cs="Times New Roman"/>
          <w:color w:val="000000"/>
          <w:sz w:val="22"/>
          <w:szCs w:val="22"/>
        </w:rPr>
        <w:tab/>
      </w:r>
      <w:bookmarkStart w:id="0" w:name="_GoBack"/>
      <w:bookmarkEnd w:id="0"/>
      <w:r w:rsidR="00B37B46" w:rsidRPr="00B37B46">
        <w:rPr>
          <w:rFonts w:ascii="Calibri" w:hAnsi="Calibri" w:cs="Times New Roman"/>
          <w:color w:val="000000"/>
          <w:sz w:val="22"/>
          <w:szCs w:val="22"/>
        </w:rPr>
        <w:t>                             </w:t>
      </w:r>
      <w:r w:rsidR="00C3281C">
        <w:rPr>
          <w:rFonts w:ascii="Calibri" w:hAnsi="Calibri" w:cs="Times New Roman"/>
          <w:color w:val="000000"/>
          <w:sz w:val="22"/>
          <w:szCs w:val="22"/>
        </w:rPr>
        <w:t>                       </w:t>
      </w:r>
      <w:r w:rsidR="00B37B46" w:rsidRPr="00B37B46">
        <w:rPr>
          <w:rFonts w:ascii="Calibri" w:hAnsi="Calibri" w:cs="Times New Roman"/>
          <w:color w:val="000000"/>
          <w:sz w:val="22"/>
          <w:szCs w:val="22"/>
        </w:rPr>
        <w:t>   </w:t>
      </w:r>
      <w:r w:rsidR="00B37B46" w:rsidRPr="00B37B46">
        <w:rPr>
          <w:rFonts w:ascii="Calibri" w:hAnsi="Calibri" w:cs="Times New Roman"/>
          <w:color w:val="000000"/>
          <w:sz w:val="22"/>
          <w:szCs w:val="22"/>
        </w:rPr>
        <w:tab/>
        <w:t>Name ____</w:t>
      </w:r>
      <w:r w:rsidR="00C3281C">
        <w:rPr>
          <w:rFonts w:ascii="Calibri" w:hAnsi="Calibri" w:cs="Times New Roman"/>
          <w:color w:val="000000"/>
          <w:sz w:val="22"/>
          <w:szCs w:val="22"/>
        </w:rPr>
        <w:t>_____</w:t>
      </w:r>
      <w:r w:rsidR="00B37B46" w:rsidRPr="00B37B46">
        <w:rPr>
          <w:rFonts w:ascii="Calibri" w:hAnsi="Calibri" w:cs="Times New Roman"/>
          <w:color w:val="000000"/>
          <w:sz w:val="22"/>
          <w:szCs w:val="22"/>
        </w:rPr>
        <w:t>________________</w:t>
      </w:r>
    </w:p>
    <w:p w14:paraId="16FB0CB3" w14:textId="77777777" w:rsidR="00B37B46" w:rsidRPr="00B37B46" w:rsidRDefault="00B37B46" w:rsidP="00B37B46">
      <w:pPr>
        <w:jc w:val="center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32"/>
          <w:szCs w:val="32"/>
          <w:u w:val="single"/>
        </w:rPr>
        <w:t>Government Response to the Great Depression:  Part I</w:t>
      </w:r>
    </w:p>
    <w:p w14:paraId="3822EA5F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8"/>
          <w:szCs w:val="28"/>
        </w:rPr>
        <w:t>Herbert Hoover</w:t>
      </w:r>
      <w:r w:rsidRPr="00B37B46">
        <w:rPr>
          <w:rFonts w:ascii="Calibri" w:hAnsi="Calibri" w:cs="Times New Roman"/>
          <w:b/>
          <w:bCs/>
          <w:color w:val="000000"/>
          <w:sz w:val="32"/>
          <w:szCs w:val="32"/>
        </w:rPr>
        <w:t xml:space="preserve"> </w:t>
      </w:r>
      <w:r w:rsidRPr="00B37B46">
        <w:rPr>
          <w:rFonts w:ascii="Calibri" w:hAnsi="Calibri" w:cs="Times New Roman"/>
          <w:color w:val="000000"/>
          <w:sz w:val="22"/>
          <w:szCs w:val="22"/>
        </w:rPr>
        <w:t>– “The Presidents” History Channel series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3387"/>
        <w:gridCol w:w="1956"/>
      </w:tblGrid>
      <w:tr w:rsidR="00B37B46" w:rsidRPr="00B37B46" w14:paraId="5E8976C2" w14:textId="77777777" w:rsidTr="00B37B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8612F5" w14:textId="77777777" w:rsidR="00B37B46" w:rsidRPr="00B37B46" w:rsidRDefault="00B37B46" w:rsidP="00B37B46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  <w:sz w:val="22"/>
                <w:szCs w:val="22"/>
              </w:rPr>
              <w:t>Personality and background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920FAD" w14:textId="77777777"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  <w:sz w:val="22"/>
                <w:szCs w:val="22"/>
              </w:rPr>
              <w:t>Ideas about the role of government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705569" w14:textId="77777777"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  <w:sz w:val="22"/>
                <w:szCs w:val="22"/>
              </w:rPr>
              <w:t>Policies and actions</w:t>
            </w:r>
          </w:p>
        </w:tc>
      </w:tr>
      <w:tr w:rsidR="00B37B46" w:rsidRPr="00B37B46" w14:paraId="070B5067" w14:textId="77777777" w:rsidTr="00B37B46">
        <w:trPr>
          <w:trHeight w:val="30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A9DD39B" w14:textId="77777777" w:rsidR="00B37B46" w:rsidRPr="00B37B46" w:rsidRDefault="00B37B46" w:rsidP="00B37B4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CBC70F" w14:textId="77777777" w:rsidR="00B37B46" w:rsidRPr="00B37B46" w:rsidRDefault="00B37B46" w:rsidP="00B37B4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A07DE9" w14:textId="77777777" w:rsidR="00B37B46" w:rsidRPr="00B37B46" w:rsidRDefault="00B37B46" w:rsidP="00B37B4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58184387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2"/>
          <w:szCs w:val="22"/>
          <w:u w:val="single"/>
        </w:rPr>
        <w:t>Rugged Individualism</w:t>
      </w:r>
      <w:r w:rsidRPr="00B37B46">
        <w:rPr>
          <w:rFonts w:ascii="Calibri" w:hAnsi="Calibri" w:cs="Times New Roman"/>
          <w:b/>
          <w:bCs/>
          <w:color w:val="000000"/>
          <w:sz w:val="22"/>
          <w:szCs w:val="22"/>
        </w:rPr>
        <w:t xml:space="preserve"> </w:t>
      </w:r>
    </w:p>
    <w:p w14:paraId="35E37027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“I intend... to discuss some of those more fundamental principles upon which I believe the government of the United States should be conducted.... </w:t>
      </w:r>
    </w:p>
    <w:p w14:paraId="71526766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During one hundred and fifty years we have </w:t>
      </w:r>
      <w:proofErr w:type="spellStart"/>
      <w:r w:rsidRPr="00B37B46">
        <w:rPr>
          <w:rFonts w:ascii="Calibri" w:hAnsi="Calibri" w:cs="Times New Roman"/>
          <w:color w:val="000000"/>
          <w:sz w:val="20"/>
          <w:szCs w:val="20"/>
        </w:rPr>
        <w:t>builded</w:t>
      </w:r>
      <w:proofErr w:type="spellEnd"/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[</w:t>
      </w:r>
      <w:r w:rsidRPr="00B37B46">
        <w:rPr>
          <w:rFonts w:ascii="Calibri" w:hAnsi="Calibri" w:cs="Times New Roman"/>
          <w:i/>
          <w:iCs/>
          <w:color w:val="000000"/>
          <w:sz w:val="20"/>
          <w:szCs w:val="20"/>
        </w:rPr>
        <w:t>sic</w:t>
      </w: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] up a form of </w:t>
      </w:r>
      <w:proofErr w:type="gramStart"/>
      <w:r w:rsidRPr="00B37B46">
        <w:rPr>
          <w:rFonts w:ascii="Calibri" w:hAnsi="Calibri" w:cs="Times New Roman"/>
          <w:color w:val="000000"/>
          <w:sz w:val="20"/>
          <w:szCs w:val="20"/>
        </w:rPr>
        <w:t>self government</w:t>
      </w:r>
      <w:proofErr w:type="gramEnd"/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and a social system which is peculiarly our own.  It differs essentially from all others in the world…. </w:t>
      </w:r>
    </w:p>
    <w:p w14:paraId="0155AF17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>During [World War I] we necessarily turned to the government to solve every difficult economic problem…</w:t>
      </w:r>
    </w:p>
    <w:p w14:paraId="4F2AC2B9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When the war closed, the most vital of issues both in our own country and around the world was whether government should continue their wartime ownership and operation of many [instruments] of production and distribution.  We were challenged with a... choice between the American system of </w:t>
      </w:r>
      <w:r w:rsidRPr="00B37B46">
        <w:rPr>
          <w:rFonts w:ascii="Calibri" w:hAnsi="Calibri" w:cs="Times New Roman"/>
          <w:b/>
          <w:bCs/>
          <w:i/>
          <w:iCs/>
          <w:color w:val="000000"/>
          <w:sz w:val="20"/>
          <w:szCs w:val="20"/>
        </w:rPr>
        <w:t>rugged individualism</w:t>
      </w: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and a European philosophy…</w:t>
      </w:r>
    </w:p>
    <w:p w14:paraId="367D03FB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>The greatness of America has grown out of a political and social system and a method of [a lack of governmental] control of economic forces distinctly its own</w:t>
      </w:r>
      <w:r w:rsidRPr="00B37B46">
        <w:rPr>
          <w:rFonts w:ascii="Calibri" w:hAnsi="Calibri" w:cs="Times New Roman"/>
          <w:color w:val="000000"/>
          <w:sz w:val="20"/>
          <w:szCs w:val="20"/>
        </w:rPr>
        <w:softHyphen/>
        <w:t xml:space="preserve"> our American system </w:t>
      </w:r>
      <w:r w:rsidRPr="00B37B46">
        <w:rPr>
          <w:rFonts w:ascii="Calibri" w:hAnsi="Calibri" w:cs="Times New Roman"/>
          <w:color w:val="000000"/>
          <w:sz w:val="20"/>
          <w:szCs w:val="20"/>
        </w:rPr>
        <w:softHyphen/>
        <w:t xml:space="preserve">which has carried this great experiment in human welfare farther than ever before in history.... And I again repeat that the departure from our American system... will jeopardize the very liberty and freedom of our people, and will destroy equality of opportunity not only to ourselves, </w:t>
      </w:r>
      <w:proofErr w:type="gramStart"/>
      <w:r w:rsidRPr="00B37B46">
        <w:rPr>
          <w:rFonts w:ascii="Calibri" w:hAnsi="Calibri" w:cs="Times New Roman"/>
          <w:color w:val="000000"/>
          <w:sz w:val="20"/>
          <w:szCs w:val="20"/>
        </w:rPr>
        <w:t>but</w:t>
      </w:r>
      <w:proofErr w:type="gramEnd"/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to our children.... </w:t>
      </w:r>
    </w:p>
    <w:p w14:paraId="750E9224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  <w:sz w:val="22"/>
          <w:szCs w:val="22"/>
        </w:rPr>
      </w:pPr>
    </w:p>
    <w:p w14:paraId="4B0966BD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  <w:sz w:val="22"/>
          <w:szCs w:val="22"/>
        </w:rPr>
      </w:pPr>
      <w:r w:rsidRPr="00B37B46">
        <w:rPr>
          <w:rFonts w:ascii="Calibri" w:hAnsi="Calibri" w:cs="Times New Roman"/>
          <w:b/>
          <w:bCs/>
          <w:color w:val="000000"/>
          <w:sz w:val="22"/>
          <w:szCs w:val="22"/>
        </w:rPr>
        <w:t>What are the main ideas of “rugged individualism?</w:t>
      </w:r>
    </w:p>
    <w:p w14:paraId="42B73DA5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0AC4CCBE" w14:textId="77777777" w:rsidR="00B37B46" w:rsidRPr="00B37B46" w:rsidRDefault="00B37B46" w:rsidP="00B37B46">
      <w:pPr>
        <w:numPr>
          <w:ilvl w:val="0"/>
          <w:numId w:val="1"/>
        </w:numPr>
        <w:spacing w:beforeAutospacing="1" w:afterAutospacing="1" w:line="720" w:lineRule="auto"/>
        <w:textAlignment w:val="baseline"/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</w:pPr>
      <w:r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  <w:t xml:space="preserve"> </w:t>
      </w:r>
    </w:p>
    <w:p w14:paraId="3AEF5AC8" w14:textId="77777777" w:rsidR="00B37B46" w:rsidRPr="00B37B46" w:rsidRDefault="00B37B46" w:rsidP="00B37B46">
      <w:pPr>
        <w:numPr>
          <w:ilvl w:val="0"/>
          <w:numId w:val="1"/>
        </w:numPr>
        <w:spacing w:line="720" w:lineRule="auto"/>
        <w:textAlignment w:val="baseline"/>
        <w:rPr>
          <w:rFonts w:ascii="Calibri" w:hAnsi="Calibri" w:cs="Times New Roman"/>
          <w:b/>
          <w:bCs/>
          <w:color w:val="000000"/>
          <w:sz w:val="22"/>
          <w:szCs w:val="22"/>
        </w:rPr>
      </w:pPr>
      <w:r w:rsidRPr="00B37B46">
        <w:rPr>
          <w:rFonts w:ascii="Calibri" w:hAnsi="Calibri" w:cs="Times New Roman"/>
          <w:b/>
          <w:bCs/>
          <w:color w:val="000000"/>
          <w:sz w:val="22"/>
          <w:szCs w:val="22"/>
        </w:rPr>
        <w:t> </w:t>
      </w:r>
    </w:p>
    <w:p w14:paraId="0B7A889F" w14:textId="77777777" w:rsidR="00B37B46" w:rsidRPr="00B37B46" w:rsidRDefault="00B37B46" w:rsidP="00B37B46">
      <w:pPr>
        <w:numPr>
          <w:ilvl w:val="0"/>
          <w:numId w:val="1"/>
        </w:numPr>
        <w:spacing w:before="100" w:beforeAutospacing="1" w:after="100" w:afterAutospacing="1" w:line="720" w:lineRule="auto"/>
        <w:textAlignment w:val="baseline"/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</w:pPr>
    </w:p>
    <w:p w14:paraId="76D7E6B1" w14:textId="77777777" w:rsidR="00B37B46" w:rsidRDefault="00B37B46" w:rsidP="00B37B46">
      <w:pPr>
        <w:rPr>
          <w:rFonts w:ascii="Calibri" w:hAnsi="Calibri" w:cs="Times New Roman"/>
          <w:color w:val="000000"/>
        </w:rPr>
      </w:pPr>
      <w:r w:rsidRPr="00B37B46">
        <w:rPr>
          <w:rFonts w:ascii="Calibri" w:hAnsi="Calibri" w:cs="Times New Roman"/>
          <w:color w:val="000000"/>
        </w:rPr>
        <w:lastRenderedPageBreak/>
        <w:t>US History                                                                    </w:t>
      </w:r>
      <w:r w:rsidRPr="00B37B46">
        <w:rPr>
          <w:rFonts w:ascii="Calibri" w:hAnsi="Calibri" w:cs="Times New Roman"/>
          <w:color w:val="000000"/>
          <w:sz w:val="20"/>
          <w:szCs w:val="20"/>
        </w:rPr>
        <w:tab/>
      </w:r>
      <w:r w:rsidRPr="00B37B46">
        <w:rPr>
          <w:rFonts w:ascii="Calibri" w:hAnsi="Calibri" w:cs="Times New Roman"/>
          <w:color w:val="000000"/>
        </w:rPr>
        <w:t>Name ______________________</w:t>
      </w:r>
    </w:p>
    <w:p w14:paraId="53BA1793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2527453C" w14:textId="77777777" w:rsidR="00B37B46" w:rsidRPr="00B37B46" w:rsidRDefault="00B37B46" w:rsidP="00B37B46">
      <w:pPr>
        <w:jc w:val="center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32"/>
          <w:szCs w:val="32"/>
          <w:u w:val="single"/>
        </w:rPr>
        <w:t>Government Response to the Great Depression:  Part II</w:t>
      </w:r>
    </w:p>
    <w:p w14:paraId="6E97D8AC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8"/>
          <w:szCs w:val="28"/>
        </w:rPr>
        <w:t>Franklin D. Roosevelt (FDR)</w:t>
      </w:r>
      <w:r w:rsidRPr="00B37B46">
        <w:rPr>
          <w:rFonts w:ascii="Calibri" w:hAnsi="Calibri" w:cs="Times New Roman"/>
          <w:color w:val="000000"/>
        </w:rPr>
        <w:t xml:space="preserve"> – “The Presidents” History Channel series</w:t>
      </w:r>
      <w:r w:rsidRPr="00B37B46">
        <w:rPr>
          <w:rFonts w:ascii="Calibri" w:hAnsi="Calibri" w:cs="Times New Roman"/>
          <w:color w:val="000000"/>
          <w:sz w:val="22"/>
          <w:szCs w:val="22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7"/>
        <w:gridCol w:w="3118"/>
        <w:gridCol w:w="2673"/>
      </w:tblGrid>
      <w:tr w:rsidR="00B37B46" w:rsidRPr="00B37B46" w14:paraId="21460912" w14:textId="77777777" w:rsidTr="00B37B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60426F" w14:textId="77777777" w:rsidR="00B37B46" w:rsidRPr="00B37B46" w:rsidRDefault="00B37B46" w:rsidP="00B37B46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Personality and background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E17138" w14:textId="77777777"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Ideas about the role of government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0C14377" w14:textId="77777777"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Policies and actions</w:t>
            </w:r>
          </w:p>
        </w:tc>
      </w:tr>
      <w:tr w:rsidR="00B37B46" w:rsidRPr="00B37B46" w14:paraId="2F0B0D02" w14:textId="77777777" w:rsidTr="00B37B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D6AD0A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 </w:t>
            </w:r>
          </w:p>
          <w:p w14:paraId="44B926A2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0E0BF211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7B522826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19DB3FEE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0B304656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5606FF8C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65868170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74208EE2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20167535" w14:textId="77777777"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14:paraId="189B2489" w14:textId="77777777" w:rsidR="00B37B46" w:rsidRPr="00B37B46" w:rsidRDefault="00B37B46" w:rsidP="00B37B46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D54AAD" w14:textId="77777777" w:rsidR="00B37B46" w:rsidRPr="00B37B46" w:rsidRDefault="00B37B46" w:rsidP="00B37B46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B9E9D73" w14:textId="77777777" w:rsidR="00B37B46" w:rsidRPr="00B37B46" w:rsidRDefault="00B37B46" w:rsidP="00B37B46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</w:tbl>
    <w:p w14:paraId="55FEE376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</w:pPr>
    </w:p>
    <w:p w14:paraId="2E6908A0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The New Deal</w:t>
      </w:r>
      <w:r w:rsidRPr="00B37B46">
        <w:rPr>
          <w:rFonts w:ascii="Calibri" w:hAnsi="Calibri" w:cs="Times New Roman"/>
          <w:b/>
          <w:bCs/>
          <w:color w:val="000000"/>
          <w:sz w:val="28"/>
          <w:szCs w:val="28"/>
        </w:rPr>
        <w:t>:</w:t>
      </w:r>
    </w:p>
    <w:p w14:paraId="0E7CA50A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</w:rPr>
        <w:t> </w:t>
      </w:r>
    </w:p>
    <w:p w14:paraId="5ED42BF9" w14:textId="77777777" w:rsidR="00B37B46" w:rsidRDefault="00B37B46" w:rsidP="00B37B46">
      <w:pPr>
        <w:rPr>
          <w:rFonts w:ascii="Calibri" w:hAnsi="Calibri" w:cs="Times New Roman"/>
          <w:color w:val="000000"/>
        </w:rPr>
      </w:pPr>
    </w:p>
    <w:p w14:paraId="0CA7EA45" w14:textId="77777777" w:rsidR="00B37B46" w:rsidRDefault="00B37B46" w:rsidP="00B37B46">
      <w:pPr>
        <w:rPr>
          <w:rFonts w:ascii="Calibri" w:hAnsi="Calibri" w:cs="Times New Roman"/>
          <w:color w:val="000000"/>
        </w:rPr>
      </w:pPr>
      <w:r w:rsidRPr="00B37B46">
        <w:rPr>
          <w:rFonts w:ascii="Calibri" w:hAnsi="Calibri" w:cs="Times New Roman"/>
          <w:color w:val="000000"/>
        </w:rPr>
        <w:t>FDR proposes a “New Deal” for the American people with 3 goals (the 3 R’s)</w:t>
      </w:r>
    </w:p>
    <w:p w14:paraId="20D30161" w14:textId="77777777" w:rsidR="00B37B46" w:rsidRDefault="00B37B46" w:rsidP="00B37B46">
      <w:pPr>
        <w:rPr>
          <w:rFonts w:ascii="Calibri" w:hAnsi="Calibri" w:cs="Times New Roman"/>
          <w:color w:val="000000"/>
        </w:rPr>
      </w:pPr>
    </w:p>
    <w:p w14:paraId="59E8B570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4F85634D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  <w:r w:rsidRPr="00B37B46">
        <w:rPr>
          <w:rFonts w:ascii="Calibri" w:hAnsi="Calibri" w:cs="Times New Roman"/>
          <w:b/>
          <w:bCs/>
          <w:color w:val="000000"/>
        </w:rPr>
        <w:t>Relief:</w:t>
      </w:r>
    </w:p>
    <w:p w14:paraId="4B3F641A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14:paraId="59F01F32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6BE9B4A0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  <w:r w:rsidRPr="00B37B46">
        <w:rPr>
          <w:rFonts w:ascii="Calibri" w:hAnsi="Calibri" w:cs="Times New Roman"/>
          <w:b/>
          <w:bCs/>
          <w:color w:val="000000"/>
        </w:rPr>
        <w:t>Recovery:</w:t>
      </w:r>
    </w:p>
    <w:p w14:paraId="7FC35ACD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14:paraId="047F7445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289C300B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  <w:r w:rsidRPr="00B37B46">
        <w:rPr>
          <w:rFonts w:ascii="Calibri" w:hAnsi="Calibri" w:cs="Times New Roman"/>
          <w:b/>
          <w:bCs/>
          <w:color w:val="000000"/>
        </w:rPr>
        <w:t>Reform:</w:t>
      </w:r>
    </w:p>
    <w:p w14:paraId="0AEBD996" w14:textId="77777777"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14:paraId="1506FCD4" w14:textId="77777777" w:rsidR="00B37B46" w:rsidRP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14:paraId="481E005F" w14:textId="77777777" w:rsidR="00B37B46" w:rsidRPr="00B37B46" w:rsidRDefault="00B37B46" w:rsidP="00B37B46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B37B46">
        <w:rPr>
          <w:rFonts w:ascii="Times" w:eastAsia="Times New Roman" w:hAnsi="Times" w:cs="Times New Roman"/>
        </w:rPr>
        <w:br/>
      </w:r>
      <w:r w:rsidRPr="00B37B46">
        <w:rPr>
          <w:rFonts w:asciiTheme="majorHAnsi" w:eastAsia="Times New Roman" w:hAnsiTheme="majorHAnsi" w:cs="Times New Roman"/>
          <w:b/>
        </w:rPr>
        <w:t>What role did FDR believe the government should play in the economy</w:t>
      </w:r>
      <w:r>
        <w:rPr>
          <w:rFonts w:asciiTheme="majorHAnsi" w:eastAsia="Times New Roman" w:hAnsiTheme="majorHAnsi" w:cs="Times New Roman"/>
          <w:b/>
        </w:rPr>
        <w:t xml:space="preserve"> and citizen’s lives</w:t>
      </w:r>
      <w:r w:rsidRPr="00B37B46">
        <w:rPr>
          <w:rFonts w:asciiTheme="majorHAnsi" w:eastAsia="Times New Roman" w:hAnsiTheme="majorHAnsi" w:cs="Times New Roman"/>
          <w:b/>
        </w:rPr>
        <w:t>?</w:t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</w:p>
    <w:p w14:paraId="42010E8F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3D9859D1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18BA86E9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46D66645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2A1E45CD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U.S. in the Modern World              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  </w:t>
      </w:r>
      <w:r w:rsidRPr="00B37B4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            </w:t>
      </w:r>
      <w:r w:rsidRPr="00B37B46">
        <w:rPr>
          <w:rFonts w:ascii="Arial" w:hAnsi="Arial" w:cs="Arial"/>
          <w:color w:val="000000"/>
          <w:sz w:val="22"/>
          <w:szCs w:val="22"/>
        </w:rPr>
        <w:t> Name _______________________</w:t>
      </w:r>
    </w:p>
    <w:p w14:paraId="6668900E" w14:textId="77777777" w:rsidR="00B37B46" w:rsidRDefault="00B37B46" w:rsidP="00B37B4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6B46F8" w14:textId="77777777" w:rsidR="00B37B46" w:rsidRPr="00B37B46" w:rsidRDefault="00B37B46" w:rsidP="00B37B46">
      <w:pPr>
        <w:jc w:val="center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>Notes on the Election of 1932  </w:t>
      </w: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14:paraId="328E88C9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B46">
        <w:rPr>
          <w:rFonts w:ascii="Arial" w:hAnsi="Arial" w:cs="Arial"/>
          <w:color w:val="000000"/>
          <w:sz w:val="22"/>
          <w:szCs w:val="22"/>
          <w:u w:val="single"/>
        </w:rPr>
        <w:t xml:space="preserve">Did </w:t>
      </w:r>
      <w:proofErr w:type="gramStart"/>
      <w:r w:rsidRPr="00B37B46">
        <w:rPr>
          <w:rFonts w:ascii="Arial" w:hAnsi="Arial" w:cs="Arial"/>
          <w:color w:val="000000"/>
          <w:sz w:val="22"/>
          <w:szCs w:val="22"/>
          <w:u w:val="single"/>
        </w:rPr>
        <w:t>Hoover’s</w:t>
      </w:r>
      <w:proofErr w:type="gramEnd"/>
      <w:r w:rsidRPr="00B37B46">
        <w:rPr>
          <w:rFonts w:ascii="Arial" w:hAnsi="Arial" w:cs="Arial"/>
          <w:color w:val="000000"/>
          <w:sz w:val="22"/>
          <w:szCs w:val="22"/>
          <w:u w:val="single"/>
        </w:rPr>
        <w:t xml:space="preserve"> plan to fix the Depression work?</w:t>
      </w:r>
    </w:p>
    <w:p w14:paraId="2122680E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3FFE9D2E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___________________ – 1932 (his fourth year in office, was probably the worst of the Depression)</w:t>
      </w:r>
    </w:p>
    <w:p w14:paraId="25E0BB1D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3977135D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The unemployment rate hit ____________ in 1932</w:t>
      </w:r>
    </w:p>
    <w:p w14:paraId="282EA9BC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proofErr w:type="gramStart"/>
      <w:r w:rsidRPr="00B37B46">
        <w:rPr>
          <w:rFonts w:ascii="Courier New" w:hAnsi="Courier New" w:cs="Courier New"/>
          <w:color w:val="000000"/>
          <w:sz w:val="22"/>
          <w:szCs w:val="22"/>
        </w:rPr>
        <w:t>o</w:t>
      </w:r>
      <w:proofErr w:type="gramEnd"/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</w:t>
      </w:r>
      <w:r w:rsidRPr="00B37B46">
        <w:rPr>
          <w:rFonts w:ascii="Arial" w:hAnsi="Arial" w:cs="Arial"/>
          <w:color w:val="000000"/>
          <w:sz w:val="22"/>
          <w:szCs w:val="22"/>
        </w:rPr>
        <w:t>(It is currently at _______, down from ________ in 2009)</w:t>
      </w:r>
    </w:p>
    <w:p w14:paraId="213247B2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1929:  _________ Motors employed 128,000 people</w:t>
      </w:r>
    </w:p>
    <w:p w14:paraId="20F54C8F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1931:  _________ Motors employed 37,000 people</w:t>
      </w:r>
    </w:p>
    <w:p w14:paraId="7D86DC11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39B57B60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024AEDD1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Because of failure to fix Depression, there was a great ______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_____ with government and with business leaders</w:t>
      </w:r>
    </w:p>
    <w:p w14:paraId="0F921989" w14:textId="77777777" w:rsidR="00B37B46" w:rsidRDefault="00B37B46" w:rsidP="00B37B46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              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</w: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>“A hungry mob is an angry mob” – Bob Marley</w:t>
      </w:r>
    </w:p>
    <w:p w14:paraId="72EA4F7F" w14:textId="77777777" w:rsidR="00B37B46" w:rsidRDefault="00B37B46" w:rsidP="00B37B46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F8AADB" w14:textId="77777777" w:rsidR="00B37B46" w:rsidRP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5BBF66CD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1932 saw more strikes than ever, as workers protested _______________ and reduced ____________________</w:t>
      </w:r>
    </w:p>
    <w:p w14:paraId="58D7BF1B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67CB5994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Sometimes these strikes led to violence between labor organizers and business owners</w:t>
      </w:r>
    </w:p>
    <w:p w14:paraId="7F387CBF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3516A080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As the situation in the country grows worse, some Americans were looking for more sweeping change than usual</w:t>
      </w:r>
    </w:p>
    <w:p w14:paraId="401824BE" w14:textId="77777777" w:rsid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7946697B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1D49996F" w14:textId="77777777" w:rsidR="00B37B46" w:rsidRDefault="00B37B46" w:rsidP="00B37B46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>Heading into the election, the country was faced with political options:</w:t>
      </w:r>
    </w:p>
    <w:p w14:paraId="2B8FF3A5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14:paraId="4C82BCE2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1.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B37B46">
        <w:rPr>
          <w:rFonts w:ascii="Arial" w:hAnsi="Arial" w:cs="Arial"/>
          <w:color w:val="000000"/>
          <w:sz w:val="22"/>
          <w:szCs w:val="22"/>
        </w:rPr>
        <w:t>Stick with Hoover  (______</w:t>
      </w:r>
      <w:r>
        <w:rPr>
          <w:rFonts w:ascii="Arial" w:hAnsi="Arial" w:cs="Arial"/>
          <w:color w:val="000000"/>
          <w:sz w:val="22"/>
          <w:szCs w:val="22"/>
        </w:rPr>
        <w:t>____</w:t>
      </w:r>
      <w:r w:rsidRPr="00B37B46">
        <w:rPr>
          <w:rFonts w:ascii="Arial" w:hAnsi="Arial" w:cs="Arial"/>
          <w:color w:val="000000"/>
          <w:sz w:val="22"/>
          <w:szCs w:val="22"/>
        </w:rPr>
        <w:t>________:  trusts business to fix its own problems)</w:t>
      </w:r>
    </w:p>
    <w:p w14:paraId="4E950FEE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2.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B37B46">
        <w:rPr>
          <w:rFonts w:ascii="Arial" w:hAnsi="Arial" w:cs="Arial"/>
          <w:color w:val="000000"/>
          <w:sz w:val="22"/>
          <w:szCs w:val="22"/>
        </w:rPr>
        <w:t>Choose Franklin D. Roosevelt (________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_______: interested in reforming the government)</w:t>
      </w:r>
    </w:p>
    <w:p w14:paraId="4790F188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3.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B37B46">
        <w:rPr>
          <w:rFonts w:ascii="Arial" w:hAnsi="Arial" w:cs="Arial"/>
          <w:color w:val="000000"/>
          <w:sz w:val="22"/>
          <w:szCs w:val="22"/>
        </w:rPr>
        <w:t>Vote for a radical group:  Communists and Socialists (change the system entirely by giving workers the power)</w:t>
      </w:r>
    </w:p>
    <w:p w14:paraId="1E8EC09B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In the election, most people choose __________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_______, who promised a “New deal for the forgotten man at the bottom of the pyramid”</w:t>
      </w:r>
    </w:p>
    <w:p w14:paraId="657FB7BF" w14:textId="77777777"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Roosevelt (unlike Hoover) said that the government has “a duty to see to it that no citizen shall starve”</w:t>
      </w:r>
    </w:p>
    <w:p w14:paraId="6FB9187D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2AED6826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70C153A4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43B2B29D" w14:textId="77777777"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14:paraId="397B0A93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Results:</w:t>
      </w:r>
    </w:p>
    <w:p w14:paraId="40518590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  <w:t>Hoover: _____</w:t>
      </w:r>
      <w:r>
        <w:rPr>
          <w:rFonts w:ascii="Arial" w:hAnsi="Arial" w:cs="Arial"/>
          <w:color w:val="000000"/>
          <w:sz w:val="22"/>
          <w:szCs w:val="22"/>
        </w:rPr>
        <w:t>___</w:t>
      </w:r>
    </w:p>
    <w:p w14:paraId="127DCF30" w14:textId="77777777"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  <w:t>FDR:  _____</w:t>
      </w:r>
      <w:r>
        <w:rPr>
          <w:rFonts w:ascii="Arial" w:hAnsi="Arial" w:cs="Arial"/>
          <w:color w:val="000000"/>
          <w:sz w:val="22"/>
          <w:szCs w:val="22"/>
        </w:rPr>
        <w:t>____</w:t>
      </w:r>
      <w:r w:rsidRPr="00B37B46">
        <w:rPr>
          <w:rFonts w:ascii="Arial" w:hAnsi="Arial" w:cs="Arial"/>
          <w:color w:val="000000"/>
          <w:sz w:val="22"/>
          <w:szCs w:val="22"/>
        </w:rPr>
        <w:t>_</w:t>
      </w:r>
    </w:p>
    <w:p w14:paraId="7F823129" w14:textId="77777777" w:rsidR="008E0E94" w:rsidRPr="00B37B46" w:rsidRDefault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  <w:t>Radicals:  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</w:t>
      </w:r>
    </w:p>
    <w:sectPr w:rsidR="008E0E94" w:rsidRPr="00B37B46" w:rsidSect="008E0E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1CC9"/>
    <w:multiLevelType w:val="multilevel"/>
    <w:tmpl w:val="1D080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46"/>
    <w:rsid w:val="005A3B22"/>
    <w:rsid w:val="008E0E94"/>
    <w:rsid w:val="009D1261"/>
    <w:rsid w:val="00B37B46"/>
    <w:rsid w:val="00C3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E87A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7B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37B46"/>
  </w:style>
  <w:style w:type="paragraph" w:styleId="ListParagraph">
    <w:name w:val="List Paragraph"/>
    <w:basedOn w:val="Normal"/>
    <w:uiPriority w:val="34"/>
    <w:qFormat/>
    <w:rsid w:val="00B37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7B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37B46"/>
  </w:style>
  <w:style w:type="paragraph" w:styleId="ListParagraph">
    <w:name w:val="List Paragraph"/>
    <w:basedOn w:val="Normal"/>
    <w:uiPriority w:val="34"/>
    <w:qFormat/>
    <w:rsid w:val="00B37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5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3318</Characters>
  <Application>Microsoft Macintosh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2</cp:revision>
  <cp:lastPrinted>2016-02-10T13:55:00Z</cp:lastPrinted>
  <dcterms:created xsi:type="dcterms:W3CDTF">2016-02-11T17:09:00Z</dcterms:created>
  <dcterms:modified xsi:type="dcterms:W3CDTF">2016-02-11T17:09:00Z</dcterms:modified>
</cp:coreProperties>
</file>